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41"/>
        <w:gridCol w:w="4615"/>
      </w:tblGrid>
      <w:tr w:rsidR="00BE6861">
        <w:trPr>
          <w:trHeight w:val="2758"/>
        </w:trPr>
        <w:tc>
          <w:tcPr>
            <w:tcW w:w="4741" w:type="dxa"/>
            <w:tcBorders>
              <w:bottom w:val="single" w:sz="4" w:space="0" w:color="000000"/>
            </w:tcBorders>
          </w:tcPr>
          <w:p w:rsidR="00BE6861" w:rsidRDefault="006757FC">
            <w:pPr>
              <w:pStyle w:val="TableParagraph"/>
              <w:ind w:right="18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Қазақстан </w:t>
            </w:r>
            <w:r>
              <w:rPr>
                <w:sz w:val="24"/>
              </w:rPr>
              <w:t>Республикасы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"Клуб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путешественников"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Almaty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Nomad"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 қаласы,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Райымбек көшесі,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127/147үй</w:t>
            </w:r>
          </w:p>
          <w:p w:rsidR="00BE6861" w:rsidRDefault="006757FC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пәтер</w:t>
            </w:r>
          </w:p>
        </w:tc>
        <w:tc>
          <w:tcPr>
            <w:tcW w:w="4615" w:type="dxa"/>
            <w:tcBorders>
              <w:bottom w:val="single" w:sz="4" w:space="0" w:color="000000"/>
            </w:tcBorders>
          </w:tcPr>
          <w:p w:rsidR="00BE6861" w:rsidRDefault="006757FC">
            <w:pPr>
              <w:pStyle w:val="TableParagraph"/>
              <w:spacing w:line="242" w:lineRule="auto"/>
              <w:ind w:left="1895"/>
              <w:rPr>
                <w:b/>
                <w:sz w:val="24"/>
              </w:rPr>
            </w:pPr>
            <w:r>
              <w:rPr>
                <w:sz w:val="24"/>
              </w:rPr>
              <w:t>Республика Казахстан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 "Клуб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путешественников"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Almaty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Nomad"</w:t>
            </w:r>
          </w:p>
          <w:p w:rsidR="00BE6861" w:rsidRDefault="006757FC">
            <w:pPr>
              <w:pStyle w:val="TableParagraph"/>
              <w:ind w:left="2373" w:right="910" w:hanging="4"/>
              <w:rPr>
                <w:sz w:val="24"/>
              </w:rPr>
            </w:pPr>
            <w:r>
              <w:rPr>
                <w:sz w:val="24"/>
              </w:rPr>
              <w:t>г. 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ул.Раймбека,</w:t>
            </w:r>
          </w:p>
          <w:p w:rsidR="00BE6861" w:rsidRDefault="006757FC">
            <w:pPr>
              <w:pStyle w:val="TableParagraph"/>
              <w:ind w:left="1893"/>
              <w:rPr>
                <w:sz w:val="24"/>
              </w:rPr>
            </w:pPr>
            <w:r>
              <w:rPr>
                <w:sz w:val="24"/>
              </w:rPr>
              <w:t>дом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127/147, к.14</w:t>
            </w:r>
          </w:p>
        </w:tc>
      </w:tr>
      <w:tr w:rsidR="00BE6861">
        <w:trPr>
          <w:trHeight w:val="756"/>
        </w:trPr>
        <w:tc>
          <w:tcPr>
            <w:tcW w:w="9356" w:type="dxa"/>
            <w:gridSpan w:val="2"/>
            <w:tcBorders>
              <w:top w:val="single" w:sz="4" w:space="0" w:color="000000"/>
            </w:tcBorders>
          </w:tcPr>
          <w:p w:rsidR="00BE6861" w:rsidRDefault="006757FC">
            <w:pPr>
              <w:pStyle w:val="TableParagraph"/>
              <w:ind w:left="3384" w:right="269" w:hanging="3099"/>
              <w:jc w:val="left"/>
              <w:rPr>
                <w:sz w:val="24"/>
              </w:rPr>
            </w:pPr>
            <w:r>
              <w:rPr>
                <w:sz w:val="24"/>
              </w:rPr>
              <w:t>БИН 160140020029 ИИК KZ806017131000020272 в АО "Народный банк Казахстана",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HSBKKZKX Кбе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BE6861" w:rsidRDefault="006757FC">
            <w:pPr>
              <w:pStyle w:val="TableParagraph"/>
              <w:spacing w:line="190" w:lineRule="exact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Шығ.№17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қарашадан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ж.</w:t>
            </w:r>
          </w:p>
        </w:tc>
      </w:tr>
    </w:tbl>
    <w:p w:rsidR="00BE6861" w:rsidRDefault="00BE6861">
      <w:pPr>
        <w:pStyle w:val="a3"/>
        <w:rPr>
          <w:sz w:val="20"/>
        </w:rPr>
      </w:pPr>
    </w:p>
    <w:p w:rsidR="00BE6861" w:rsidRDefault="00BE6861">
      <w:pPr>
        <w:pStyle w:val="a3"/>
        <w:spacing w:before="2"/>
        <w:rPr>
          <w:sz w:val="20"/>
        </w:rPr>
      </w:pPr>
    </w:p>
    <w:p w:rsidR="00BE6861" w:rsidRDefault="006757FC">
      <w:pPr>
        <w:pStyle w:val="1"/>
        <w:spacing w:before="89"/>
        <w:ind w:left="5152" w:right="105" w:firstLine="552"/>
        <w:jc w:val="right"/>
      </w:pPr>
      <w:r>
        <w:t>Қазақстан Республикасының</w:t>
      </w:r>
      <w:r>
        <w:rPr>
          <w:spacing w:val="-67"/>
        </w:rPr>
        <w:t xml:space="preserve"> </w:t>
      </w:r>
      <w:r>
        <w:t>бұқаралық</w:t>
      </w:r>
      <w:r>
        <w:rPr>
          <w:spacing w:val="-8"/>
        </w:rPr>
        <w:t xml:space="preserve"> </w:t>
      </w:r>
      <w:r>
        <w:t>ақпарат</w:t>
      </w:r>
      <w:r>
        <w:rPr>
          <w:spacing w:val="-5"/>
        </w:rPr>
        <w:t xml:space="preserve"> </w:t>
      </w:r>
      <w:r>
        <w:t>құралдарына</w:t>
      </w:r>
    </w:p>
    <w:p w:rsidR="00BE6861" w:rsidRDefault="00BE6861">
      <w:pPr>
        <w:pStyle w:val="a3"/>
        <w:spacing w:before="5"/>
        <w:rPr>
          <w:b/>
          <w:sz w:val="27"/>
        </w:rPr>
      </w:pPr>
    </w:p>
    <w:p w:rsidR="00BE6861" w:rsidRDefault="006757FC">
      <w:pPr>
        <w:pStyle w:val="a3"/>
        <w:spacing w:before="1"/>
        <w:ind w:left="102" w:right="104" w:firstLine="707"/>
        <w:jc w:val="both"/>
      </w:pPr>
      <w:r>
        <w:t>«Almaty Nomad «Саяхатшылар клубы» ҚБ «Азаматтық бастамаларды</w:t>
      </w:r>
      <w:r>
        <w:rPr>
          <w:spacing w:val="1"/>
        </w:rPr>
        <w:t xml:space="preserve"> </w:t>
      </w:r>
      <w:r>
        <w:t>қолдау орталығы» КЕАҚ және «Медиа дамыту қоры» КҚ қолдауымен 21-29</w:t>
      </w:r>
      <w:r>
        <w:rPr>
          <w:spacing w:val="1"/>
        </w:rPr>
        <w:t xml:space="preserve"> </w:t>
      </w:r>
      <w:r>
        <w:t xml:space="preserve">жас аралығындағы жас журналистер арасында </w:t>
      </w:r>
      <w:r>
        <w:rPr>
          <w:b/>
        </w:rPr>
        <w:t xml:space="preserve">«Generation Zерттеу» </w:t>
      </w:r>
      <w:r>
        <w:t>үздік</w:t>
      </w:r>
      <w:r>
        <w:rPr>
          <w:spacing w:val="1"/>
        </w:rPr>
        <w:t xml:space="preserve"> </w:t>
      </w:r>
      <w:r>
        <w:t>зерттеу</w:t>
      </w:r>
      <w:r>
        <w:rPr>
          <w:spacing w:val="-5"/>
        </w:rPr>
        <w:t xml:space="preserve"> </w:t>
      </w:r>
      <w:r>
        <w:t>жобасы</w:t>
      </w:r>
      <w:r>
        <w:rPr>
          <w:spacing w:val="-2"/>
        </w:rPr>
        <w:t xml:space="preserve"> </w:t>
      </w:r>
      <w:r>
        <w:t>бойынша республикалық конкурс өткізеді.</w:t>
      </w:r>
    </w:p>
    <w:p w:rsidR="00BE6861" w:rsidRDefault="006757FC">
      <w:pPr>
        <w:pStyle w:val="a3"/>
        <w:ind w:left="102" w:right="106" w:firstLine="707"/>
        <w:jc w:val="both"/>
      </w:pPr>
      <w:r>
        <w:t>Конкурс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журналистердің</w:t>
      </w:r>
      <w:r>
        <w:rPr>
          <w:spacing w:val="1"/>
        </w:rPr>
        <w:t xml:space="preserve"> </w:t>
      </w:r>
      <w:r>
        <w:t>әлеуетін</w:t>
      </w:r>
      <w:r>
        <w:rPr>
          <w:spacing w:val="1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Қазақста</w:t>
      </w:r>
      <w:r>
        <w:t>нның өзекті мәселелері бойынша маңызды журналистік зерттеу және</w:t>
      </w:r>
      <w:r>
        <w:rPr>
          <w:spacing w:val="-67"/>
        </w:rPr>
        <w:t xml:space="preserve"> </w:t>
      </w:r>
      <w:r>
        <w:t>талдамалық</w:t>
      </w:r>
      <w:r>
        <w:rPr>
          <w:spacing w:val="1"/>
        </w:rPr>
        <w:t xml:space="preserve"> </w:t>
      </w:r>
      <w:r>
        <w:t>жобаларды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Қазақстандағы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журналистикасы</w:t>
      </w:r>
      <w:r>
        <w:rPr>
          <w:spacing w:val="-1"/>
        </w:rPr>
        <w:t xml:space="preserve"> </w:t>
      </w:r>
      <w:r>
        <w:t>бағытының</w:t>
      </w:r>
      <w:r>
        <w:rPr>
          <w:spacing w:val="-4"/>
        </w:rPr>
        <w:t xml:space="preserve"> </w:t>
      </w:r>
      <w:r>
        <w:t>дамуына</w:t>
      </w:r>
      <w:r>
        <w:rPr>
          <w:spacing w:val="-4"/>
        </w:rPr>
        <w:t xml:space="preserve"> </w:t>
      </w:r>
      <w:r>
        <w:t>жәрдемдесу</w:t>
      </w:r>
      <w:r>
        <w:rPr>
          <w:spacing w:val="-5"/>
        </w:rPr>
        <w:t xml:space="preserve"> </w:t>
      </w:r>
      <w:r>
        <w:t>мақсатында</w:t>
      </w:r>
      <w:r>
        <w:rPr>
          <w:spacing w:val="-4"/>
        </w:rPr>
        <w:t xml:space="preserve"> </w:t>
      </w:r>
      <w:r>
        <w:t>өткізіледі.</w:t>
      </w:r>
    </w:p>
    <w:p w:rsidR="00BE6861" w:rsidRDefault="006757FC">
      <w:pPr>
        <w:pStyle w:val="a3"/>
        <w:ind w:left="102" w:right="104" w:firstLine="707"/>
        <w:jc w:val="both"/>
      </w:pPr>
      <w:r>
        <w:t>Конкурсқа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республикалық,</w:t>
      </w:r>
      <w:r>
        <w:rPr>
          <w:spacing w:val="1"/>
        </w:rPr>
        <w:t xml:space="preserve"> </w:t>
      </w:r>
      <w:r>
        <w:t>өңірлік</w:t>
      </w:r>
      <w:r>
        <w:rPr>
          <w:spacing w:val="1"/>
        </w:rPr>
        <w:t xml:space="preserve"> </w:t>
      </w:r>
      <w:r>
        <w:t>БАҚ-тың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журналисте</w:t>
      </w:r>
      <w:r>
        <w:t>рі,</w:t>
      </w:r>
      <w:r>
        <w:rPr>
          <w:spacing w:val="-7"/>
        </w:rPr>
        <w:t xml:space="preserve"> </w:t>
      </w:r>
      <w:r>
        <w:t>штаттық</w:t>
      </w:r>
      <w:r>
        <w:rPr>
          <w:spacing w:val="-8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штаттан</w:t>
      </w:r>
      <w:r>
        <w:rPr>
          <w:spacing w:val="-5"/>
        </w:rPr>
        <w:t xml:space="preserve"> </w:t>
      </w:r>
      <w:r>
        <w:t>тыс,</w:t>
      </w:r>
      <w:r>
        <w:rPr>
          <w:spacing w:val="-6"/>
        </w:rPr>
        <w:t xml:space="preserve"> </w:t>
      </w:r>
      <w:r>
        <w:t>сондай-ақ</w:t>
      </w:r>
      <w:r>
        <w:rPr>
          <w:spacing w:val="-8"/>
        </w:rPr>
        <w:t xml:space="preserve"> </w:t>
      </w:r>
      <w:r>
        <w:t>21-29</w:t>
      </w:r>
      <w:r>
        <w:rPr>
          <w:spacing w:val="-7"/>
        </w:rPr>
        <w:t xml:space="preserve"> </w:t>
      </w:r>
      <w:r>
        <w:t>жас</w:t>
      </w:r>
      <w:r>
        <w:rPr>
          <w:spacing w:val="-5"/>
        </w:rPr>
        <w:t xml:space="preserve"> </w:t>
      </w:r>
      <w:r>
        <w:t>аралығындағы</w:t>
      </w:r>
      <w:r>
        <w:rPr>
          <w:spacing w:val="-68"/>
        </w:rPr>
        <w:t xml:space="preserve"> </w:t>
      </w:r>
      <w:r>
        <w:t>жаңа</w:t>
      </w:r>
      <w:r>
        <w:rPr>
          <w:spacing w:val="-1"/>
        </w:rPr>
        <w:t xml:space="preserve"> </w:t>
      </w:r>
      <w:r>
        <w:t>медиа журналистерін шақырамыз.</w:t>
      </w:r>
    </w:p>
    <w:p w:rsidR="00BE6861" w:rsidRDefault="006757FC">
      <w:pPr>
        <w:spacing w:before="1" w:line="322" w:lineRule="exact"/>
        <w:ind w:left="810"/>
        <w:jc w:val="both"/>
        <w:rPr>
          <w:b/>
          <w:sz w:val="28"/>
        </w:rPr>
      </w:pPr>
      <w:r>
        <w:rPr>
          <w:sz w:val="28"/>
        </w:rPr>
        <w:t>Конкурстық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материалдарды</w:t>
      </w:r>
      <w:r>
        <w:rPr>
          <w:spacing w:val="91"/>
          <w:sz w:val="28"/>
        </w:rPr>
        <w:t xml:space="preserve"> </w:t>
      </w:r>
      <w:r>
        <w:rPr>
          <w:sz w:val="28"/>
        </w:rPr>
        <w:t>беру</w:t>
      </w:r>
      <w:r>
        <w:rPr>
          <w:spacing w:val="91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жылдың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желтоқсанына</w:t>
      </w:r>
    </w:p>
    <w:p w:rsidR="00BE6861" w:rsidRDefault="006757FC">
      <w:pPr>
        <w:pStyle w:val="a3"/>
        <w:ind w:left="102"/>
        <w:jc w:val="both"/>
      </w:pPr>
      <w:r>
        <w:t>дейін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онлайн-платформасы</w:t>
      </w:r>
      <w:r>
        <w:rPr>
          <w:spacing w:val="-4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қабылданады.</w:t>
      </w:r>
    </w:p>
    <w:p w:rsidR="00BE6861" w:rsidRDefault="00BE6861">
      <w:pPr>
        <w:pStyle w:val="a3"/>
        <w:spacing w:before="10"/>
        <w:rPr>
          <w:sz w:val="27"/>
        </w:rPr>
      </w:pPr>
    </w:p>
    <w:p w:rsidR="00BE6861" w:rsidRDefault="006757FC">
      <w:pPr>
        <w:pStyle w:val="a3"/>
        <w:spacing w:line="261" w:lineRule="auto"/>
        <w:ind w:left="102" w:firstLine="707"/>
      </w:pPr>
      <w:r>
        <w:rPr>
          <w:i/>
        </w:rPr>
        <w:t>Сілтеме:</w:t>
      </w:r>
      <w:r>
        <w:rPr>
          <w:i/>
          <w:spacing w:val="1"/>
        </w:rPr>
        <w:t xml:space="preserve"> </w:t>
      </w:r>
      <w:hyperlink r:id="rId6">
        <w:r>
          <w:rPr>
            <w:color w:val="0462C1"/>
            <w:spacing w:val="-1"/>
            <w:u w:val="single" w:color="0462C1"/>
          </w:rPr>
          <w:t>https://docs.google.com/forms/d/e/1FAIpQLSexCqQeN7kxDZ8aRuNhHozabNA6</w:t>
        </w:r>
      </w:hyperlink>
      <w:r>
        <w:rPr>
          <w:color w:val="0462C1"/>
        </w:rPr>
        <w:t xml:space="preserve"> </w:t>
      </w:r>
      <w:hyperlink r:id="rId7">
        <w:r>
          <w:rPr>
            <w:color w:val="0462C1"/>
            <w:u w:val="single" w:color="0462C1"/>
          </w:rPr>
          <w:t>f8P18SQt6L1YEwhZlzevbQ/viewform?usp=sf_link</w:t>
        </w:r>
      </w:hyperlink>
    </w:p>
    <w:p w:rsidR="00BE6861" w:rsidRDefault="006757FC">
      <w:pPr>
        <w:spacing w:before="218" w:line="322" w:lineRule="exact"/>
        <w:ind w:right="105"/>
        <w:jc w:val="right"/>
        <w:rPr>
          <w:b/>
          <w:sz w:val="28"/>
        </w:rPr>
      </w:pPr>
      <w:r>
        <w:rPr>
          <w:sz w:val="28"/>
        </w:rPr>
        <w:t>Конкурс</w:t>
      </w:r>
      <w:r>
        <w:rPr>
          <w:spacing w:val="7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74"/>
          <w:sz w:val="28"/>
        </w:rPr>
        <w:t xml:space="preserve"> </w:t>
      </w:r>
      <w:r>
        <w:rPr>
          <w:sz w:val="28"/>
        </w:rPr>
        <w:t>толық</w:t>
      </w:r>
      <w:r>
        <w:rPr>
          <w:spacing w:val="74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74"/>
          <w:sz w:val="28"/>
        </w:rPr>
        <w:t xml:space="preserve"> </w:t>
      </w:r>
      <w:r>
        <w:rPr>
          <w:sz w:val="28"/>
        </w:rPr>
        <w:t>алу</w:t>
      </w:r>
      <w:r>
        <w:rPr>
          <w:spacing w:val="69"/>
          <w:sz w:val="28"/>
        </w:rPr>
        <w:t xml:space="preserve"> </w:t>
      </w:r>
      <w:r>
        <w:rPr>
          <w:sz w:val="28"/>
        </w:rPr>
        <w:t>үшін</w:t>
      </w:r>
      <w:r>
        <w:rPr>
          <w:spacing w:val="81"/>
          <w:sz w:val="28"/>
        </w:rPr>
        <w:t xml:space="preserve"> </w:t>
      </w:r>
      <w:hyperlink r:id="rId8">
        <w:r>
          <w:rPr>
            <w:b/>
            <w:color w:val="0462C1"/>
            <w:sz w:val="28"/>
            <w:u w:val="thick" w:color="0000FF"/>
          </w:rPr>
          <w:t>almatynomads@gmail.com</w:t>
        </w:r>
      </w:hyperlink>
    </w:p>
    <w:p w:rsidR="00BE6861" w:rsidRDefault="006757FC">
      <w:pPr>
        <w:pStyle w:val="a3"/>
        <w:spacing w:line="322" w:lineRule="exact"/>
        <w:ind w:right="103"/>
        <w:jc w:val="right"/>
      </w:pPr>
      <w:r>
        <w:t>электрондық</w:t>
      </w:r>
      <w:r>
        <w:rPr>
          <w:spacing w:val="12"/>
        </w:rPr>
        <w:t xml:space="preserve"> </w:t>
      </w:r>
      <w:r>
        <w:t>поштасына</w:t>
      </w:r>
      <w:r>
        <w:rPr>
          <w:spacing w:val="12"/>
        </w:rPr>
        <w:t xml:space="preserve"> </w:t>
      </w:r>
      <w:r>
        <w:t>«Конкурс»</w:t>
      </w:r>
      <w:r>
        <w:rPr>
          <w:spacing w:val="10"/>
        </w:rPr>
        <w:t xml:space="preserve"> </w:t>
      </w:r>
      <w:r>
        <w:t>белгісімен</w:t>
      </w:r>
      <w:r>
        <w:rPr>
          <w:spacing w:val="12"/>
        </w:rPr>
        <w:t xml:space="preserve"> </w:t>
      </w:r>
      <w:r>
        <w:t>сұраныс</w:t>
      </w:r>
      <w:r>
        <w:rPr>
          <w:spacing w:val="12"/>
        </w:rPr>
        <w:t xml:space="preserve"> </w:t>
      </w:r>
      <w:r>
        <w:t>жіберу</w:t>
      </w:r>
      <w:r>
        <w:rPr>
          <w:spacing w:val="8"/>
        </w:rPr>
        <w:t xml:space="preserve"> </w:t>
      </w:r>
      <w:r>
        <w:t>қажет</w:t>
      </w:r>
      <w:r>
        <w:rPr>
          <w:spacing w:val="14"/>
        </w:rPr>
        <w:t xml:space="preserve"> </w:t>
      </w:r>
      <w:r>
        <w:t>немесе</w:t>
      </w:r>
    </w:p>
    <w:p w:rsidR="00BE6861" w:rsidRDefault="006757FC">
      <w:pPr>
        <w:ind w:left="102" w:right="108"/>
        <w:jc w:val="both"/>
        <w:rPr>
          <w:sz w:val="28"/>
        </w:rPr>
      </w:pPr>
      <w:r>
        <w:rPr>
          <w:b/>
          <w:sz w:val="28"/>
        </w:rPr>
        <w:t xml:space="preserve">+7 705 915 67 67, </w:t>
      </w:r>
      <w:r>
        <w:rPr>
          <w:sz w:val="28"/>
        </w:rPr>
        <w:t>+</w:t>
      </w:r>
      <w:r>
        <w:rPr>
          <w:b/>
          <w:sz w:val="28"/>
        </w:rPr>
        <w:t xml:space="preserve">7 705 577 70 80 </w:t>
      </w:r>
      <w:r>
        <w:rPr>
          <w:sz w:val="28"/>
        </w:rPr>
        <w:t>байланыс номерлері арқылы хабарласа</w:t>
      </w:r>
      <w:r>
        <w:rPr>
          <w:spacing w:val="1"/>
          <w:sz w:val="28"/>
        </w:rPr>
        <w:t xml:space="preserve"> </w:t>
      </w:r>
      <w:r>
        <w:rPr>
          <w:sz w:val="28"/>
        </w:rPr>
        <w:t>аласыздар.</w:t>
      </w:r>
    </w:p>
    <w:p w:rsidR="00BE6861" w:rsidRDefault="00BE6861">
      <w:pPr>
        <w:pStyle w:val="a3"/>
        <w:spacing w:before="5"/>
      </w:pPr>
    </w:p>
    <w:p w:rsidR="00BE6861" w:rsidRDefault="006757FC">
      <w:pPr>
        <w:pStyle w:val="1"/>
        <w:ind w:right="139"/>
        <w:jc w:val="right"/>
      </w:pPr>
      <w:r>
        <w:t>Журналист</w:t>
      </w:r>
      <w:r>
        <w:rPr>
          <w:spacing w:val="-4"/>
        </w:rPr>
        <w:t xml:space="preserve"> </w:t>
      </w:r>
      <w:r>
        <w:t>байқауға</w:t>
      </w:r>
      <w:r>
        <w:rPr>
          <w:spacing w:val="-2"/>
        </w:rPr>
        <w:t xml:space="preserve"> </w:t>
      </w:r>
      <w:r>
        <w:t>қатысу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келесі</w:t>
      </w:r>
      <w:r>
        <w:rPr>
          <w:spacing w:val="-1"/>
        </w:rPr>
        <w:t xml:space="preserve"> </w:t>
      </w:r>
      <w:r>
        <w:t>ақпаратты</w:t>
      </w:r>
      <w:r>
        <w:rPr>
          <w:spacing w:val="-6"/>
        </w:rPr>
        <w:t xml:space="preserve"> </w:t>
      </w:r>
      <w:r>
        <w:t>ұсынуы</w:t>
      </w:r>
      <w:r>
        <w:rPr>
          <w:spacing w:val="-3"/>
        </w:rPr>
        <w:t xml:space="preserve"> </w:t>
      </w:r>
      <w:r>
        <w:t>керек:</w:t>
      </w:r>
    </w:p>
    <w:p w:rsidR="00BE6861" w:rsidRDefault="006757FC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spacing w:before="42"/>
        <w:ind w:hanging="361"/>
        <w:rPr>
          <w:sz w:val="28"/>
        </w:rPr>
      </w:pPr>
      <w:r>
        <w:rPr>
          <w:sz w:val="28"/>
        </w:rPr>
        <w:t>ТАӘ,</w:t>
      </w:r>
    </w:p>
    <w:p w:rsidR="00BE6861" w:rsidRDefault="006757FC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spacing w:before="8"/>
        <w:ind w:hanging="361"/>
        <w:rPr>
          <w:sz w:val="28"/>
        </w:rPr>
      </w:pPr>
      <w:r>
        <w:rPr>
          <w:sz w:val="28"/>
        </w:rPr>
        <w:t>Мобильді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телефонының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номері,</w:t>
      </w:r>
    </w:p>
    <w:p w:rsidR="00BE6861" w:rsidRDefault="006757FC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spacing w:before="5"/>
        <w:ind w:hanging="361"/>
        <w:rPr>
          <w:sz w:val="28"/>
        </w:rPr>
      </w:pPr>
      <w:r>
        <w:rPr>
          <w:sz w:val="28"/>
        </w:rPr>
        <w:t>Электрондық</w:t>
      </w:r>
      <w:r>
        <w:rPr>
          <w:spacing w:val="-3"/>
          <w:sz w:val="28"/>
        </w:rPr>
        <w:t xml:space="preserve"> </w:t>
      </w:r>
      <w:r>
        <w:rPr>
          <w:sz w:val="28"/>
        </w:rPr>
        <w:t>мекенжайы,</w:t>
      </w:r>
    </w:p>
    <w:p w:rsidR="00BE6861" w:rsidRDefault="006757FC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spacing w:before="5"/>
        <w:ind w:hanging="361"/>
        <w:rPr>
          <w:sz w:val="28"/>
        </w:rPr>
      </w:pPr>
      <w:r>
        <w:rPr>
          <w:sz w:val="28"/>
        </w:rPr>
        <w:t>Жобан</w:t>
      </w:r>
      <w:r>
        <w:rPr>
          <w:sz w:val="28"/>
        </w:rPr>
        <w:t>ы</w:t>
      </w:r>
      <w:r>
        <w:rPr>
          <w:spacing w:val="-4"/>
          <w:sz w:val="28"/>
        </w:rPr>
        <w:t xml:space="preserve"> </w:t>
      </w:r>
      <w:r>
        <w:rPr>
          <w:sz w:val="28"/>
        </w:rPr>
        <w:t>ұсынатын</w:t>
      </w:r>
      <w:r>
        <w:rPr>
          <w:spacing w:val="-4"/>
          <w:sz w:val="28"/>
        </w:rPr>
        <w:t xml:space="preserve"> </w:t>
      </w:r>
      <w:r>
        <w:rPr>
          <w:sz w:val="28"/>
        </w:rPr>
        <w:t>БАҚ-тың атауы,</w:t>
      </w:r>
    </w:p>
    <w:p w:rsidR="00BE6861" w:rsidRDefault="006757FC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spacing w:before="5"/>
        <w:ind w:hanging="361"/>
        <w:rPr>
          <w:sz w:val="28"/>
        </w:rPr>
      </w:pPr>
      <w:r>
        <w:rPr>
          <w:sz w:val="28"/>
        </w:rPr>
        <w:t>Жобаның</w:t>
      </w:r>
      <w:r>
        <w:rPr>
          <w:spacing w:val="-3"/>
          <w:sz w:val="28"/>
        </w:rPr>
        <w:t xml:space="preserve"> </w:t>
      </w:r>
      <w:r>
        <w:rPr>
          <w:sz w:val="28"/>
        </w:rPr>
        <w:t>тілі</w:t>
      </w:r>
      <w:r>
        <w:rPr>
          <w:spacing w:val="-1"/>
          <w:sz w:val="28"/>
        </w:rPr>
        <w:t xml:space="preserve"> </w:t>
      </w:r>
      <w:r>
        <w:rPr>
          <w:sz w:val="28"/>
        </w:rPr>
        <w:t>(мемлекеттік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тілде/орыс</w:t>
      </w:r>
      <w:r>
        <w:rPr>
          <w:spacing w:val="-2"/>
          <w:sz w:val="28"/>
        </w:rPr>
        <w:t xml:space="preserve"> </w:t>
      </w:r>
      <w:r>
        <w:rPr>
          <w:sz w:val="28"/>
        </w:rPr>
        <w:t>тілінде),</w:t>
      </w:r>
    </w:p>
    <w:p w:rsidR="00BE6861" w:rsidRDefault="00BE6861">
      <w:pPr>
        <w:rPr>
          <w:sz w:val="28"/>
        </w:rPr>
        <w:sectPr w:rsidR="00BE6861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BE6861" w:rsidRDefault="006757FC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spacing w:before="89" w:line="342" w:lineRule="exact"/>
        <w:ind w:hanging="361"/>
        <w:rPr>
          <w:sz w:val="28"/>
        </w:rPr>
      </w:pPr>
      <w:r>
        <w:rPr>
          <w:sz w:val="28"/>
        </w:rPr>
        <w:lastRenderedPageBreak/>
        <w:t>Зерттеу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2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2"/>
          <w:sz w:val="28"/>
        </w:rPr>
        <w:t xml:space="preserve"> </w:t>
      </w:r>
      <w:r>
        <w:rPr>
          <w:sz w:val="28"/>
        </w:rPr>
        <w:t>жобасының</w:t>
      </w:r>
      <w:r>
        <w:rPr>
          <w:spacing w:val="2"/>
          <w:sz w:val="28"/>
        </w:rPr>
        <w:t xml:space="preserve"> </w:t>
      </w:r>
      <w:r>
        <w:rPr>
          <w:sz w:val="28"/>
        </w:rPr>
        <w:t>идеясы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6"/>
          <w:sz w:val="28"/>
        </w:rPr>
        <w:t xml:space="preserve"> </w:t>
      </w:r>
      <w:r>
        <w:rPr>
          <w:sz w:val="28"/>
        </w:rPr>
        <w:t>өзектілігі,</w:t>
      </w:r>
    </w:p>
    <w:p w:rsidR="00BE6861" w:rsidRDefault="006757FC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spacing w:line="342" w:lineRule="exact"/>
        <w:ind w:hanging="361"/>
        <w:rPr>
          <w:sz w:val="28"/>
        </w:rPr>
      </w:pPr>
      <w:r>
        <w:rPr>
          <w:sz w:val="28"/>
        </w:rPr>
        <w:t>Ұсынылатын</w:t>
      </w:r>
      <w:r>
        <w:rPr>
          <w:spacing w:val="-3"/>
          <w:sz w:val="28"/>
        </w:rPr>
        <w:t xml:space="preserve"> </w:t>
      </w:r>
      <w:r>
        <w:rPr>
          <w:sz w:val="28"/>
        </w:rPr>
        <w:t>жобаның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форматы,</w:t>
      </w:r>
    </w:p>
    <w:p w:rsidR="00BE6861" w:rsidRDefault="006757FC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spacing w:before="7"/>
        <w:ind w:hanging="361"/>
        <w:rPr>
          <w:sz w:val="28"/>
        </w:rPr>
      </w:pPr>
      <w:r>
        <w:rPr>
          <w:sz w:val="28"/>
        </w:rPr>
        <w:t>Аудиторияны</w:t>
      </w:r>
      <w:r>
        <w:rPr>
          <w:spacing w:val="-3"/>
          <w:sz w:val="28"/>
        </w:rPr>
        <w:t xml:space="preserve"> </w:t>
      </w:r>
      <w:r>
        <w:rPr>
          <w:sz w:val="28"/>
        </w:rPr>
        <w:t>қамту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жоспары</w:t>
      </w:r>
    </w:p>
    <w:p w:rsidR="00BE6861" w:rsidRDefault="00BE6861">
      <w:pPr>
        <w:pStyle w:val="a3"/>
        <w:spacing w:before="10"/>
        <w:rPr>
          <w:sz w:val="27"/>
        </w:rPr>
      </w:pPr>
    </w:p>
    <w:p w:rsidR="00BE6861" w:rsidRDefault="006757FC">
      <w:pPr>
        <w:pStyle w:val="a3"/>
        <w:ind w:left="529"/>
        <w:jc w:val="both"/>
      </w:pPr>
      <w:r>
        <w:t>Конкурс</w:t>
      </w:r>
      <w:r>
        <w:rPr>
          <w:spacing w:val="-1"/>
        </w:rPr>
        <w:t xml:space="preserve"> </w:t>
      </w:r>
      <w:r>
        <w:t>2 кезеңнен</w:t>
      </w:r>
      <w:r>
        <w:rPr>
          <w:spacing w:val="-3"/>
        </w:rPr>
        <w:t xml:space="preserve"> </w:t>
      </w:r>
      <w:r>
        <w:t>тұрады:</w:t>
      </w:r>
    </w:p>
    <w:p w:rsidR="00BE6861" w:rsidRDefault="006757FC">
      <w:pPr>
        <w:spacing w:before="201" w:line="242" w:lineRule="auto"/>
        <w:ind w:left="102" w:right="204" w:firstLine="520"/>
        <w:jc w:val="both"/>
        <w:rPr>
          <w:sz w:val="28"/>
        </w:rPr>
      </w:pP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кезең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қарашадан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желтоқсанға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дейін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жобаларына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өтінімдерді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кезеңде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конкурстық комиссия 20 өтінімді іріктейді (10 мемлекеттік тілде, 10 орыс</w:t>
      </w:r>
      <w:r>
        <w:rPr>
          <w:spacing w:val="1"/>
          <w:sz w:val="28"/>
        </w:rPr>
        <w:t xml:space="preserve"> </w:t>
      </w:r>
      <w:r>
        <w:rPr>
          <w:sz w:val="28"/>
        </w:rPr>
        <w:t>тілінде).</w:t>
      </w:r>
    </w:p>
    <w:p w:rsidR="00BE6861" w:rsidRDefault="006757FC">
      <w:pPr>
        <w:pStyle w:val="1"/>
        <w:spacing w:before="205" w:line="321" w:lineRule="exact"/>
        <w:ind w:left="622"/>
        <w:jc w:val="both"/>
      </w:pPr>
      <w:r>
        <w:t>II</w:t>
      </w:r>
      <w:r>
        <w:rPr>
          <w:spacing w:val="3"/>
        </w:rPr>
        <w:t xml:space="preserve"> </w:t>
      </w:r>
      <w:r>
        <w:t>кезең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t>ж.</w:t>
      </w:r>
      <w:r>
        <w:rPr>
          <w:spacing w:val="4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желтоқсаннан</w:t>
      </w:r>
      <w:r>
        <w:rPr>
          <w:spacing w:val="2"/>
        </w:rPr>
        <w:t xml:space="preserve"> </w:t>
      </w:r>
      <w:r>
        <w:t>бастап,</w:t>
      </w:r>
      <w:r>
        <w:rPr>
          <w:spacing w:val="4"/>
        </w:rPr>
        <w:t xml:space="preserve"> </w:t>
      </w:r>
      <w:r>
        <w:t>2022</w:t>
      </w:r>
      <w:r>
        <w:rPr>
          <w:spacing w:val="6"/>
        </w:rPr>
        <w:t xml:space="preserve"> </w:t>
      </w:r>
      <w:r>
        <w:t>ж.</w:t>
      </w:r>
      <w:r>
        <w:rPr>
          <w:spacing w:val="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қаңтарға</w:t>
      </w:r>
      <w:r>
        <w:rPr>
          <w:spacing w:val="5"/>
        </w:rPr>
        <w:t xml:space="preserve"> </w:t>
      </w:r>
      <w:r>
        <w:t>дейін</w:t>
      </w:r>
    </w:p>
    <w:p w:rsidR="00BE6861" w:rsidRDefault="006757FC">
      <w:pPr>
        <w:pStyle w:val="a3"/>
        <w:spacing w:line="242" w:lineRule="auto"/>
        <w:ind w:left="102" w:right="203"/>
        <w:jc w:val="both"/>
      </w:pPr>
      <w:r>
        <w:rPr>
          <w:b/>
        </w:rPr>
        <w:t>–</w:t>
      </w:r>
      <w:r>
        <w:rPr>
          <w:b/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комиссиясының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жобаларының презентацияларын пысықтау және ұсыну кезеңі. Бұл кезеңде</w:t>
      </w:r>
      <w:r>
        <w:rPr>
          <w:spacing w:val="1"/>
        </w:rPr>
        <w:t xml:space="preserve"> </w:t>
      </w:r>
      <w:r>
        <w:t>зерттеу журналистикасы бойынша жоба қатысушыларына арналған оқыту</w:t>
      </w:r>
      <w:r>
        <w:rPr>
          <w:spacing w:val="1"/>
        </w:rPr>
        <w:t xml:space="preserve"> </w:t>
      </w:r>
      <w:r>
        <w:t>тренингтері</w:t>
      </w:r>
      <w:r>
        <w:rPr>
          <w:spacing w:val="1"/>
        </w:rPr>
        <w:t xml:space="preserve"> </w:t>
      </w:r>
      <w:r>
        <w:t>өткізіледі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презентацияларын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қор</w:t>
      </w:r>
      <w:r>
        <w:t>ытындылары бойынша 4 жеңімпаз іріктеледі (2 жоба мемлекеттік тілде, 2</w:t>
      </w:r>
      <w:r>
        <w:rPr>
          <w:spacing w:val="-67"/>
        </w:rPr>
        <w:t xml:space="preserve"> </w:t>
      </w:r>
      <w:r>
        <w:t>жоба орыс тілінде), олардың әрқайсысы, өзінің зерттеу жобасын іске асыру</w:t>
      </w:r>
      <w:r>
        <w:rPr>
          <w:spacing w:val="1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мың теңге</w:t>
      </w:r>
      <w:r>
        <w:rPr>
          <w:spacing w:val="-4"/>
        </w:rPr>
        <w:t xml:space="preserve"> </w:t>
      </w:r>
      <w:r>
        <w:t>мөлшерінде Шағын</w:t>
      </w:r>
      <w:r>
        <w:rPr>
          <w:spacing w:val="-3"/>
        </w:rPr>
        <w:t xml:space="preserve"> </w:t>
      </w:r>
      <w:r>
        <w:t>гранттар</w:t>
      </w:r>
      <w:r>
        <w:rPr>
          <w:spacing w:val="-3"/>
        </w:rPr>
        <w:t xml:space="preserve"> </w:t>
      </w:r>
      <w:r>
        <w:t>алады.</w:t>
      </w:r>
    </w:p>
    <w:p w:rsidR="00BE6861" w:rsidRDefault="006757FC">
      <w:pPr>
        <w:spacing w:before="194" w:line="242" w:lineRule="auto"/>
        <w:ind w:left="102" w:right="205" w:firstLine="520"/>
        <w:jc w:val="both"/>
        <w:rPr>
          <w:sz w:val="28"/>
        </w:rPr>
      </w:pPr>
      <w:r>
        <w:rPr>
          <w:sz w:val="28"/>
        </w:rPr>
        <w:t>Конкурс жеңімпаздарының зерттеу жобасын іске асыру және оны БАҚ –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жариялау</w:t>
      </w:r>
      <w:r>
        <w:rPr>
          <w:spacing w:val="-4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жылдың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ақпанына дейін</w:t>
      </w:r>
      <w:r>
        <w:rPr>
          <w:sz w:val="28"/>
        </w:rPr>
        <w:t>.</w:t>
      </w:r>
    </w:p>
    <w:p w:rsidR="00BE6861" w:rsidRDefault="006757FC">
      <w:pPr>
        <w:pStyle w:val="1"/>
        <w:spacing w:before="200" w:line="321" w:lineRule="exact"/>
        <w:ind w:left="641"/>
        <w:jc w:val="left"/>
      </w:pPr>
      <w:r>
        <w:t>Байланыс</w:t>
      </w:r>
      <w:r>
        <w:rPr>
          <w:spacing w:val="-9"/>
        </w:rPr>
        <w:t xml:space="preserve"> </w:t>
      </w:r>
      <w:r>
        <w:t>ақпараты</w:t>
      </w:r>
    </w:p>
    <w:p w:rsidR="00BE6861" w:rsidRDefault="006757FC">
      <w:pPr>
        <w:pStyle w:val="a4"/>
        <w:numPr>
          <w:ilvl w:val="0"/>
          <w:numId w:val="1"/>
        </w:numPr>
        <w:tabs>
          <w:tab w:val="left" w:pos="315"/>
          <w:tab w:val="left" w:pos="1565"/>
          <w:tab w:val="left" w:pos="2803"/>
          <w:tab w:val="left" w:pos="5870"/>
          <w:tab w:val="left" w:pos="7173"/>
          <w:tab w:val="left" w:pos="8741"/>
        </w:tabs>
        <w:ind w:right="106" w:firstLine="0"/>
        <w:rPr>
          <w:sz w:val="28"/>
        </w:rPr>
      </w:pPr>
      <w:r>
        <w:rPr>
          <w:sz w:val="28"/>
        </w:rPr>
        <w:t>Төменде</w:t>
      </w:r>
      <w:r>
        <w:rPr>
          <w:sz w:val="28"/>
        </w:rPr>
        <w:tab/>
        <w:t>Конкурс</w:t>
      </w:r>
      <w:r>
        <w:rPr>
          <w:sz w:val="28"/>
        </w:rPr>
        <w:tab/>
        <w:t>ұйымдастырушысының</w:t>
      </w:r>
      <w:r>
        <w:rPr>
          <w:sz w:val="28"/>
        </w:rPr>
        <w:tab/>
        <w:t>ғаламтор</w:t>
      </w:r>
      <w:r>
        <w:rPr>
          <w:sz w:val="28"/>
        </w:rPr>
        <w:tab/>
        <w:t>желісіндегі</w:t>
      </w:r>
      <w:r>
        <w:rPr>
          <w:sz w:val="28"/>
        </w:rPr>
        <w:tab/>
      </w:r>
      <w:r>
        <w:rPr>
          <w:spacing w:val="-1"/>
          <w:sz w:val="28"/>
        </w:rPr>
        <w:t>ресми</w:t>
      </w:r>
      <w:r>
        <w:rPr>
          <w:spacing w:val="-67"/>
          <w:sz w:val="28"/>
        </w:rPr>
        <w:t xml:space="preserve"> </w:t>
      </w:r>
      <w:r>
        <w:rPr>
          <w:sz w:val="28"/>
        </w:rPr>
        <w:t>парақшалары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көрсетілген.</w:t>
      </w:r>
    </w:p>
    <w:p w:rsidR="00BE6861" w:rsidRDefault="006757FC">
      <w:pPr>
        <w:pStyle w:val="a4"/>
        <w:numPr>
          <w:ilvl w:val="1"/>
          <w:numId w:val="1"/>
        </w:numPr>
        <w:tabs>
          <w:tab w:val="left" w:pos="622"/>
          <w:tab w:val="left" w:pos="623"/>
        </w:tabs>
        <w:spacing w:line="321" w:lineRule="exact"/>
        <w:ind w:hanging="409"/>
        <w:rPr>
          <w:sz w:val="28"/>
        </w:rPr>
      </w:pPr>
      <w:hyperlink r:id="rId9">
        <w:r>
          <w:rPr>
            <w:color w:val="0462C1"/>
            <w:sz w:val="28"/>
            <w:u w:val="single" w:color="0462C1"/>
          </w:rPr>
          <w:t>https://www.facebook.com/generationzerttey</w:t>
        </w:r>
      </w:hyperlink>
    </w:p>
    <w:p w:rsidR="00BE6861" w:rsidRDefault="006757FC">
      <w:pPr>
        <w:pStyle w:val="a4"/>
        <w:numPr>
          <w:ilvl w:val="1"/>
          <w:numId w:val="1"/>
        </w:numPr>
        <w:tabs>
          <w:tab w:val="left" w:pos="622"/>
          <w:tab w:val="left" w:pos="623"/>
        </w:tabs>
        <w:spacing w:line="322" w:lineRule="exact"/>
        <w:ind w:hanging="409"/>
        <w:rPr>
          <w:sz w:val="28"/>
        </w:rPr>
      </w:pPr>
      <w:hyperlink r:id="rId10">
        <w:r>
          <w:rPr>
            <w:color w:val="0462C1"/>
            <w:sz w:val="28"/>
            <w:u w:val="single" w:color="0462C1"/>
          </w:rPr>
          <w:t>www.instagram.com/generationzerttey</w:t>
        </w:r>
      </w:hyperlink>
    </w:p>
    <w:p w:rsidR="00BE6861" w:rsidRDefault="006757FC">
      <w:pPr>
        <w:pStyle w:val="a4"/>
        <w:numPr>
          <w:ilvl w:val="1"/>
          <w:numId w:val="1"/>
        </w:numPr>
        <w:tabs>
          <w:tab w:val="left" w:pos="622"/>
          <w:tab w:val="left" w:pos="623"/>
        </w:tabs>
        <w:spacing w:line="322" w:lineRule="exact"/>
        <w:ind w:hanging="409"/>
        <w:rPr>
          <w:sz w:val="28"/>
        </w:rPr>
      </w:pPr>
      <w:r>
        <w:rPr>
          <w:sz w:val="28"/>
        </w:rPr>
        <w:t>https://t.me/joinchat/xFR_-_9W8PA5NzYy</w:t>
      </w:r>
    </w:p>
    <w:p w:rsidR="00BE6861" w:rsidRDefault="006757FC">
      <w:pPr>
        <w:pStyle w:val="a3"/>
        <w:spacing w:before="3" w:line="237" w:lineRule="auto"/>
        <w:ind w:left="102" w:right="108"/>
        <w:jc w:val="both"/>
      </w:pPr>
      <w:r>
        <w:rPr>
          <w:b/>
        </w:rPr>
        <w:t>Мұ</w:t>
      </w:r>
      <w:r>
        <w:t>нда конкурстың</w:t>
      </w:r>
      <w:r>
        <w:t xml:space="preserve"> шарттары, оның қатысушылары туралы ресми ақпарат</w:t>
      </w:r>
      <w:r>
        <w:rPr>
          <w:spacing w:val="1"/>
        </w:rPr>
        <w:t xml:space="preserve"> </w:t>
      </w:r>
      <w:r>
        <w:t>беріледі. Сондай-ақ, конкурстық материалдарды жинау жүзеге асырылады,</w:t>
      </w:r>
      <w:r>
        <w:rPr>
          <w:spacing w:val="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жарияланады</w:t>
      </w:r>
      <w:r>
        <w:rPr>
          <w:spacing w:val="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оның нәтижелері</w:t>
      </w:r>
      <w:r>
        <w:rPr>
          <w:spacing w:val="-3"/>
        </w:rPr>
        <w:t xml:space="preserve"> </w:t>
      </w:r>
      <w:r>
        <w:t>ұсынылады.</w:t>
      </w:r>
    </w:p>
    <w:p w:rsidR="00BE6861" w:rsidRDefault="006757FC">
      <w:pPr>
        <w:pStyle w:val="a3"/>
        <w:spacing w:line="242" w:lineRule="auto"/>
        <w:ind w:left="529" w:right="1309"/>
        <w:jc w:val="both"/>
      </w:pPr>
      <w:r>
        <w:t>1. Электронды поштаның мекенжайы:</w:t>
      </w:r>
      <w:r>
        <w:rPr>
          <w:color w:val="0462C1"/>
        </w:rPr>
        <w:t xml:space="preserve"> </w:t>
      </w:r>
      <w:hyperlink r:id="rId11">
        <w:r>
          <w:rPr>
            <w:color w:val="0462C1"/>
            <w:u w:val="single" w:color="0462C1"/>
          </w:rPr>
          <w:t>almatynomads@gmail.com</w:t>
        </w:r>
      </w:hyperlink>
      <w:r>
        <w:rPr>
          <w:color w:val="0462C1"/>
          <w:spacing w:val="-6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номерлері:</w:t>
      </w:r>
      <w:r>
        <w:rPr>
          <w:spacing w:val="1"/>
        </w:rPr>
        <w:t xml:space="preserve"> </w:t>
      </w:r>
      <w:r>
        <w:t>+77059156767,</w:t>
      </w:r>
      <w:r>
        <w:rPr>
          <w:spacing w:val="-2"/>
        </w:rPr>
        <w:t xml:space="preserve"> </w:t>
      </w:r>
      <w:r>
        <w:t>+77055777080</w:t>
      </w:r>
    </w:p>
    <w:p w:rsidR="00BE6861" w:rsidRDefault="00BE6861">
      <w:pPr>
        <w:pStyle w:val="a3"/>
        <w:spacing w:before="1"/>
      </w:pPr>
    </w:p>
    <w:p w:rsidR="00BE6861" w:rsidRDefault="006757FC">
      <w:pPr>
        <w:pStyle w:val="1"/>
        <w:spacing w:line="322" w:lineRule="exact"/>
        <w:ind w:left="2303" w:right="2308"/>
      </w:pPr>
      <w:r>
        <w:t>БАҚ-тың</w:t>
      </w:r>
      <w:r>
        <w:rPr>
          <w:spacing w:val="-2"/>
        </w:rPr>
        <w:t xml:space="preserve"> </w:t>
      </w:r>
      <w:r>
        <w:t>жас</w:t>
      </w:r>
      <w:r>
        <w:rPr>
          <w:spacing w:val="-1"/>
        </w:rPr>
        <w:t xml:space="preserve"> </w:t>
      </w:r>
      <w:r>
        <w:t>өкілдерін</w:t>
      </w:r>
    </w:p>
    <w:p w:rsidR="00BE6861" w:rsidRDefault="006757FC">
      <w:pPr>
        <w:ind w:left="2305" w:right="230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біздің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байқауға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қатысуға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шақырамыз!</w:t>
      </w:r>
    </w:p>
    <w:p w:rsidR="00BE6861" w:rsidRDefault="00BE6861">
      <w:pPr>
        <w:pStyle w:val="a3"/>
        <w:rPr>
          <w:b/>
          <w:sz w:val="30"/>
        </w:rPr>
      </w:pPr>
    </w:p>
    <w:p w:rsidR="00BE6861" w:rsidRDefault="00BE6861">
      <w:pPr>
        <w:pStyle w:val="a3"/>
        <w:spacing w:before="5"/>
        <w:rPr>
          <w:b/>
          <w:sz w:val="25"/>
        </w:rPr>
      </w:pPr>
    </w:p>
    <w:p w:rsidR="00BE6861" w:rsidRDefault="006757FC">
      <w:pPr>
        <w:ind w:left="810"/>
        <w:rPr>
          <w:i/>
          <w:sz w:val="28"/>
        </w:rPr>
      </w:pPr>
      <w:r>
        <w:rPr>
          <w:i/>
          <w:sz w:val="28"/>
        </w:rPr>
        <w:t>Құрметпен,</w:t>
      </w:r>
    </w:p>
    <w:p w:rsidR="00BE6861" w:rsidRDefault="006757FC">
      <w:pPr>
        <w:spacing w:before="2"/>
        <w:ind w:left="810" w:right="4276"/>
        <w:rPr>
          <w:i/>
          <w:sz w:val="28"/>
        </w:rPr>
      </w:pPr>
      <w:r>
        <w:rPr>
          <w:i/>
          <w:sz w:val="28"/>
        </w:rPr>
        <w:t>«Almaty Nomad» саяхатшылар клубы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ҚБ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директоры</w:t>
      </w:r>
    </w:p>
    <w:p w:rsidR="00BE6861" w:rsidRDefault="006757FC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Мадина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Ашилова</w:t>
      </w:r>
    </w:p>
    <w:sectPr w:rsidR="00BE6861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22D8"/>
    <w:multiLevelType w:val="hybridMultilevel"/>
    <w:tmpl w:val="D31467B2"/>
    <w:lvl w:ilvl="0" w:tplc="8A987CD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73447050">
      <w:numFmt w:val="bullet"/>
      <w:lvlText w:val=""/>
      <w:lvlJc w:val="left"/>
      <w:pPr>
        <w:ind w:left="622" w:hanging="408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2" w:tplc="4F9A2EF0">
      <w:numFmt w:val="bullet"/>
      <w:lvlText w:val="•"/>
      <w:lvlJc w:val="left"/>
      <w:pPr>
        <w:ind w:left="1614" w:hanging="408"/>
      </w:pPr>
      <w:rPr>
        <w:rFonts w:hint="default"/>
        <w:lang w:val="kk-KZ" w:eastAsia="en-US" w:bidi="ar-SA"/>
      </w:rPr>
    </w:lvl>
    <w:lvl w:ilvl="3" w:tplc="171C05B6">
      <w:numFmt w:val="bullet"/>
      <w:lvlText w:val="•"/>
      <w:lvlJc w:val="left"/>
      <w:pPr>
        <w:ind w:left="2608" w:hanging="408"/>
      </w:pPr>
      <w:rPr>
        <w:rFonts w:hint="default"/>
        <w:lang w:val="kk-KZ" w:eastAsia="en-US" w:bidi="ar-SA"/>
      </w:rPr>
    </w:lvl>
    <w:lvl w:ilvl="4" w:tplc="67685FE4">
      <w:numFmt w:val="bullet"/>
      <w:lvlText w:val="•"/>
      <w:lvlJc w:val="left"/>
      <w:pPr>
        <w:ind w:left="3602" w:hanging="408"/>
      </w:pPr>
      <w:rPr>
        <w:rFonts w:hint="default"/>
        <w:lang w:val="kk-KZ" w:eastAsia="en-US" w:bidi="ar-SA"/>
      </w:rPr>
    </w:lvl>
    <w:lvl w:ilvl="5" w:tplc="161A6266">
      <w:numFmt w:val="bullet"/>
      <w:lvlText w:val="•"/>
      <w:lvlJc w:val="left"/>
      <w:pPr>
        <w:ind w:left="4596" w:hanging="408"/>
      </w:pPr>
      <w:rPr>
        <w:rFonts w:hint="default"/>
        <w:lang w:val="kk-KZ" w:eastAsia="en-US" w:bidi="ar-SA"/>
      </w:rPr>
    </w:lvl>
    <w:lvl w:ilvl="6" w:tplc="400ECEF8">
      <w:numFmt w:val="bullet"/>
      <w:lvlText w:val="•"/>
      <w:lvlJc w:val="left"/>
      <w:pPr>
        <w:ind w:left="5590" w:hanging="408"/>
      </w:pPr>
      <w:rPr>
        <w:rFonts w:hint="default"/>
        <w:lang w:val="kk-KZ" w:eastAsia="en-US" w:bidi="ar-SA"/>
      </w:rPr>
    </w:lvl>
    <w:lvl w:ilvl="7" w:tplc="88747248">
      <w:numFmt w:val="bullet"/>
      <w:lvlText w:val="•"/>
      <w:lvlJc w:val="left"/>
      <w:pPr>
        <w:ind w:left="6584" w:hanging="408"/>
      </w:pPr>
      <w:rPr>
        <w:rFonts w:hint="default"/>
        <w:lang w:val="kk-KZ" w:eastAsia="en-US" w:bidi="ar-SA"/>
      </w:rPr>
    </w:lvl>
    <w:lvl w:ilvl="8" w:tplc="D7044F40">
      <w:numFmt w:val="bullet"/>
      <w:lvlText w:val="•"/>
      <w:lvlJc w:val="left"/>
      <w:pPr>
        <w:ind w:left="7578" w:hanging="408"/>
      </w:pPr>
      <w:rPr>
        <w:rFonts w:hint="default"/>
        <w:lang w:val="kk-KZ" w:eastAsia="en-US" w:bidi="ar-SA"/>
      </w:rPr>
    </w:lvl>
  </w:abstractNum>
  <w:abstractNum w:abstractNumId="1">
    <w:nsid w:val="626209E1"/>
    <w:multiLevelType w:val="hybridMultilevel"/>
    <w:tmpl w:val="3ADA3FEC"/>
    <w:lvl w:ilvl="0" w:tplc="B2829B4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CAB068FE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2" w:tplc="33B0668A">
      <w:numFmt w:val="bullet"/>
      <w:lvlText w:val="•"/>
      <w:lvlJc w:val="left"/>
      <w:pPr>
        <w:ind w:left="2905" w:hanging="360"/>
      </w:pPr>
      <w:rPr>
        <w:rFonts w:hint="default"/>
        <w:lang w:val="kk-KZ" w:eastAsia="en-US" w:bidi="ar-SA"/>
      </w:rPr>
    </w:lvl>
    <w:lvl w:ilvl="3" w:tplc="5A3E57C4">
      <w:numFmt w:val="bullet"/>
      <w:lvlText w:val="•"/>
      <w:lvlJc w:val="left"/>
      <w:pPr>
        <w:ind w:left="3737" w:hanging="360"/>
      </w:pPr>
      <w:rPr>
        <w:rFonts w:hint="default"/>
        <w:lang w:val="kk-KZ" w:eastAsia="en-US" w:bidi="ar-SA"/>
      </w:rPr>
    </w:lvl>
    <w:lvl w:ilvl="4" w:tplc="84D0C548">
      <w:numFmt w:val="bullet"/>
      <w:lvlText w:val="•"/>
      <w:lvlJc w:val="left"/>
      <w:pPr>
        <w:ind w:left="4570" w:hanging="360"/>
      </w:pPr>
      <w:rPr>
        <w:rFonts w:hint="default"/>
        <w:lang w:val="kk-KZ" w:eastAsia="en-US" w:bidi="ar-SA"/>
      </w:rPr>
    </w:lvl>
    <w:lvl w:ilvl="5" w:tplc="F1F6EE82">
      <w:numFmt w:val="bullet"/>
      <w:lvlText w:val="•"/>
      <w:lvlJc w:val="left"/>
      <w:pPr>
        <w:ind w:left="5403" w:hanging="360"/>
      </w:pPr>
      <w:rPr>
        <w:rFonts w:hint="default"/>
        <w:lang w:val="kk-KZ" w:eastAsia="en-US" w:bidi="ar-SA"/>
      </w:rPr>
    </w:lvl>
    <w:lvl w:ilvl="6" w:tplc="996C3064">
      <w:numFmt w:val="bullet"/>
      <w:lvlText w:val="•"/>
      <w:lvlJc w:val="left"/>
      <w:pPr>
        <w:ind w:left="6235" w:hanging="360"/>
      </w:pPr>
      <w:rPr>
        <w:rFonts w:hint="default"/>
        <w:lang w:val="kk-KZ" w:eastAsia="en-US" w:bidi="ar-SA"/>
      </w:rPr>
    </w:lvl>
    <w:lvl w:ilvl="7" w:tplc="C5D40B12">
      <w:numFmt w:val="bullet"/>
      <w:lvlText w:val="•"/>
      <w:lvlJc w:val="left"/>
      <w:pPr>
        <w:ind w:left="7068" w:hanging="360"/>
      </w:pPr>
      <w:rPr>
        <w:rFonts w:hint="default"/>
        <w:lang w:val="kk-KZ" w:eastAsia="en-US" w:bidi="ar-SA"/>
      </w:rPr>
    </w:lvl>
    <w:lvl w:ilvl="8" w:tplc="2C784BA8">
      <w:numFmt w:val="bullet"/>
      <w:lvlText w:val="•"/>
      <w:lvlJc w:val="left"/>
      <w:pPr>
        <w:ind w:left="790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6861"/>
    <w:rsid w:val="006757FC"/>
    <w:rsid w:val="00B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9" w:hanging="361"/>
    </w:pPr>
  </w:style>
  <w:style w:type="paragraph" w:customStyle="1" w:styleId="TableParagraph">
    <w:name w:val="Table Paragraph"/>
    <w:basedOn w:val="a"/>
    <w:uiPriority w:val="1"/>
    <w:qFormat/>
    <w:pPr>
      <w:ind w:left="304" w:right="43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9" w:hanging="361"/>
    </w:pPr>
  </w:style>
  <w:style w:type="paragraph" w:customStyle="1" w:styleId="TableParagraph">
    <w:name w:val="Table Paragraph"/>
    <w:basedOn w:val="a"/>
    <w:uiPriority w:val="1"/>
    <w:qFormat/>
    <w:pPr>
      <w:ind w:left="304" w:right="4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tynomad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xCqQeN7kxDZ8aRuNhHozabNA6f8P18SQt6L1YEwhZlzevbQ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xCqQeN7kxDZ8aRuNhHozabNA6f8P18SQt6L1YEwhZlzevbQ/viewform?usp=sf_link" TargetMode="External"/><Relationship Id="rId11" Type="http://schemas.openxmlformats.org/officeDocument/2006/relationships/hyperlink" Target="mailto:almatynomad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agram.com/generationzert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enerationzertt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>*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2021-12-06T04:31:00Z</dcterms:created>
  <dcterms:modified xsi:type="dcterms:W3CDTF">2021-12-06T04:30:00Z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